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F0F" w:rsidP="000F0F0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F0F0F">
        <w:rPr>
          <w:rFonts w:ascii="Times New Roman" w:hAnsi="Times New Roman" w:cs="Times New Roman"/>
          <w:sz w:val="36"/>
          <w:szCs w:val="36"/>
        </w:rPr>
        <w:t>Информация о численности обучающихся</w:t>
      </w:r>
    </w:p>
    <w:p w:rsidR="00611DAD" w:rsidRDefault="00611DAD" w:rsidP="000F0F0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jc w:val="center"/>
        <w:tblLook w:val="04A0"/>
      </w:tblPr>
      <w:tblGrid>
        <w:gridCol w:w="4120"/>
        <w:gridCol w:w="1872"/>
        <w:gridCol w:w="862"/>
        <w:gridCol w:w="1816"/>
        <w:gridCol w:w="3666"/>
      </w:tblGrid>
      <w:tr w:rsidR="00611DAD" w:rsidTr="00611DAD">
        <w:trPr>
          <w:trHeight w:val="654"/>
          <w:jc w:val="center"/>
        </w:trPr>
        <w:tc>
          <w:tcPr>
            <w:tcW w:w="0" w:type="auto"/>
            <w:vMerge w:val="restart"/>
            <w:vAlign w:val="center"/>
          </w:tcPr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программа /</w:t>
            </w:r>
          </w:p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0" w:type="auto"/>
            <w:vMerge w:val="restart"/>
            <w:vAlign w:val="center"/>
          </w:tcPr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  <w:gridSpan w:val="2"/>
            <w:vAlign w:val="center"/>
          </w:tcPr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Число обучающихся</w:t>
            </w:r>
          </w:p>
        </w:tc>
        <w:tc>
          <w:tcPr>
            <w:tcW w:w="0" w:type="auto"/>
            <w:vMerge w:val="restart"/>
            <w:vAlign w:val="center"/>
          </w:tcPr>
          <w:p w:rsidR="00611DAD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AD">
              <w:rPr>
                <w:rFonts w:ascii="Times New Roman" w:hAnsi="Times New Roman" w:cs="Times New Roman"/>
                <w:sz w:val="28"/>
                <w:szCs w:val="28"/>
              </w:rPr>
              <w:t>Оплата обучения</w:t>
            </w:r>
            <w:r w:rsidRPr="00611DAD">
              <w:rPr>
                <w:rFonts w:ascii="Times New Roman" w:hAnsi="Times New Roman" w:cs="Times New Roman"/>
                <w:sz w:val="28"/>
                <w:szCs w:val="28"/>
              </w:rPr>
              <w:br/>
              <w:t>(за счёт средств</w:t>
            </w:r>
          </w:p>
          <w:p w:rsidR="00611DAD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AD">
              <w:rPr>
                <w:rFonts w:ascii="Times New Roman" w:hAnsi="Times New Roman" w:cs="Times New Roman"/>
                <w:sz w:val="28"/>
                <w:szCs w:val="28"/>
              </w:rPr>
              <w:t>соответствующего бюджета)</w:t>
            </w:r>
          </w:p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DAD" w:rsidTr="00611DAD">
        <w:trPr>
          <w:jc w:val="center"/>
        </w:trPr>
        <w:tc>
          <w:tcPr>
            <w:tcW w:w="0" w:type="auto"/>
            <w:vMerge/>
          </w:tcPr>
          <w:p w:rsidR="00611DAD" w:rsidRDefault="00611DAD" w:rsidP="000F0F0F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</w:tcPr>
          <w:p w:rsidR="00611DAD" w:rsidRDefault="00611DAD" w:rsidP="000F0F0F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Align w:val="center"/>
          </w:tcPr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иностранных</w:t>
            </w:r>
          </w:p>
          <w:p w:rsidR="00611DAD" w:rsidRPr="000F0F0F" w:rsidRDefault="00611DAD" w:rsidP="00611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0" w:type="auto"/>
            <w:vMerge/>
          </w:tcPr>
          <w:p w:rsidR="00611DAD" w:rsidRPr="000F0F0F" w:rsidRDefault="00611DAD" w:rsidP="000F0F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DAD" w:rsidTr="00FB0166">
        <w:trPr>
          <w:jc w:val="center"/>
        </w:trPr>
        <w:tc>
          <w:tcPr>
            <w:tcW w:w="0" w:type="auto"/>
          </w:tcPr>
          <w:p w:rsidR="00611DAD" w:rsidRPr="00611DAD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AD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0" w:type="auto"/>
            <w:vAlign w:val="center"/>
          </w:tcPr>
          <w:p w:rsidR="00611DAD" w:rsidRPr="00611DAD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11DAD" w:rsidRPr="00611DAD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11DAD" w:rsidRPr="000F0F0F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11DAD" w:rsidRPr="00611DAD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AD">
              <w:rPr>
                <w:rFonts w:ascii="Times New Roman" w:hAnsi="Times New Roman" w:cs="Times New Roman"/>
                <w:sz w:val="28"/>
                <w:szCs w:val="28"/>
              </w:rPr>
              <w:t>Бюджетная система РФ</w:t>
            </w:r>
          </w:p>
        </w:tc>
      </w:tr>
      <w:tr w:rsidR="00611DAD" w:rsidTr="00FB0166">
        <w:trPr>
          <w:jc w:val="center"/>
        </w:trPr>
        <w:tc>
          <w:tcPr>
            <w:tcW w:w="0" w:type="auto"/>
          </w:tcPr>
          <w:p w:rsidR="00611DAD" w:rsidRPr="000F0F0F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0" w:type="auto"/>
            <w:vAlign w:val="center"/>
          </w:tcPr>
          <w:p w:rsidR="00611DAD" w:rsidRPr="000F0F0F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11DAD" w:rsidRPr="000F0F0F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11DAD" w:rsidRPr="000F0F0F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11DAD" w:rsidRPr="00611DAD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AD">
              <w:rPr>
                <w:rFonts w:ascii="Times New Roman" w:hAnsi="Times New Roman" w:cs="Times New Roman"/>
                <w:sz w:val="28"/>
                <w:szCs w:val="28"/>
              </w:rPr>
              <w:t>Бюджетная система РФ</w:t>
            </w:r>
          </w:p>
        </w:tc>
      </w:tr>
      <w:tr w:rsidR="00611DAD" w:rsidTr="00FB0166">
        <w:trPr>
          <w:jc w:val="center"/>
        </w:trPr>
        <w:tc>
          <w:tcPr>
            <w:tcW w:w="0" w:type="auto"/>
          </w:tcPr>
          <w:p w:rsidR="00611DAD" w:rsidRPr="000F0F0F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0F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0" w:type="auto"/>
            <w:vAlign w:val="center"/>
          </w:tcPr>
          <w:p w:rsidR="00611DAD" w:rsidRPr="000F0F0F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11DAD" w:rsidRPr="000F0F0F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11DAD" w:rsidRPr="000F0F0F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11DAD" w:rsidRPr="00611DAD" w:rsidRDefault="00611DAD" w:rsidP="00611DAD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AD">
              <w:rPr>
                <w:rFonts w:ascii="Times New Roman" w:hAnsi="Times New Roman" w:cs="Times New Roman"/>
                <w:sz w:val="28"/>
                <w:szCs w:val="28"/>
              </w:rPr>
              <w:t>Бюджетная система РФ</w:t>
            </w:r>
          </w:p>
        </w:tc>
      </w:tr>
    </w:tbl>
    <w:p w:rsidR="000F0F0F" w:rsidRPr="000F0F0F" w:rsidRDefault="000F0F0F" w:rsidP="00611DAD">
      <w:pPr>
        <w:pStyle w:val="a3"/>
        <w:spacing w:before="240"/>
        <w:jc w:val="center"/>
        <w:rPr>
          <w:rFonts w:ascii="Times New Roman" w:hAnsi="Times New Roman" w:cs="Times New Roman"/>
          <w:sz w:val="36"/>
          <w:szCs w:val="36"/>
        </w:rPr>
      </w:pPr>
    </w:p>
    <w:sectPr w:rsidR="000F0F0F" w:rsidRPr="000F0F0F" w:rsidSect="000F0F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F0F0F"/>
    <w:rsid w:val="000F0F0F"/>
    <w:rsid w:val="0061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F0F"/>
    <w:pPr>
      <w:spacing w:after="0" w:line="240" w:lineRule="auto"/>
    </w:pPr>
  </w:style>
  <w:style w:type="table" w:styleId="a4">
    <w:name w:val="Table Grid"/>
    <w:basedOn w:val="a1"/>
    <w:uiPriority w:val="59"/>
    <w:rsid w:val="000F0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2023-11-28T17:19:00Z</dcterms:created>
  <dcterms:modified xsi:type="dcterms:W3CDTF">2023-11-28T17:39:00Z</dcterms:modified>
</cp:coreProperties>
</file>